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B" w:rsidRDefault="00D521BB" w:rsidP="00D521BB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D521BB" w:rsidRDefault="00D521BB" w:rsidP="00D521BB">
      <w:pPr>
        <w:spacing w:after="0" w:line="240" w:lineRule="auto"/>
        <w:ind w:hanging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расходах кандидатов в депутаты Законодательного собрания Ленинградской области шестого созыва,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кандидатов и их супругов за три последних года, предшествующих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совершению сделки, и об источниках получения средств, за счет которых совершена сделка</w:t>
      </w:r>
    </w:p>
    <w:p w:rsidR="00D521BB" w:rsidRDefault="00D521BB" w:rsidP="00D521B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 основании данных, представленных кандидатами)</w:t>
      </w:r>
    </w:p>
    <w:p w:rsidR="00D521BB" w:rsidRDefault="00D521BB" w:rsidP="00D5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06FBD" w:rsidRDefault="00806FBD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Акимов Семен Михайлович</w:t>
      </w:r>
    </w:p>
    <w:p w:rsidR="00D521BB" w:rsidRPr="00D521BB" w:rsidRDefault="00D521BB" w:rsidP="00D521BB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6FBD" w:rsidRPr="00D521BB" w:rsidRDefault="00806FBD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806FBD" w:rsidRDefault="00806FBD" w:rsidP="00D521B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Акимов Семен Михайлович, его супруга</w:t>
      </w:r>
      <w:r w:rsidR="00D521BB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D521BB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D521BB" w:rsidRPr="00D521BB" w:rsidRDefault="00D521BB" w:rsidP="00D521B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FBD" w:rsidRDefault="00806FBD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Алабушев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Алексей Михайлович</w:t>
      </w:r>
    </w:p>
    <w:p w:rsidR="00D521BB" w:rsidRPr="00D521BB" w:rsidRDefault="00D521BB" w:rsidP="00D521BB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6FBD" w:rsidRPr="00D521BB" w:rsidRDefault="00806FBD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06FBD" w:rsidRPr="00D521BB" w:rsidRDefault="00806FBD" w:rsidP="00D521B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Алабушев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Алексей Михайлович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06FBD" w:rsidRDefault="00806FBD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Афанасьев Дмитрий Алексеевич</w:t>
      </w:r>
    </w:p>
    <w:p w:rsidR="00D521BB" w:rsidRPr="00D521BB" w:rsidRDefault="00D521BB" w:rsidP="00D521BB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6FBD" w:rsidRPr="00D521BB" w:rsidRDefault="00806FBD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806FBD" w:rsidRDefault="00806FBD" w:rsidP="00D521B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Афанасьев Дмитрий Алексеевич, его супруга</w:t>
      </w:r>
      <w:r w:rsidR="00D521BB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D521BB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D521BB" w:rsidRPr="00D521BB" w:rsidRDefault="00D521BB" w:rsidP="00D521B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FBD" w:rsidRDefault="00806FBD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Белоусов Никита Олегович</w:t>
      </w:r>
    </w:p>
    <w:p w:rsidR="00D521BB" w:rsidRPr="00D521BB" w:rsidRDefault="00D521BB" w:rsidP="00D521BB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6FBD" w:rsidRPr="00D521BB" w:rsidRDefault="00806FBD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06FBD" w:rsidRPr="00D521BB" w:rsidRDefault="00806FBD" w:rsidP="00D521B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Белоусов Никита Олегович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806FBD" w:rsidRDefault="00806FBD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lastRenderedPageBreak/>
        <w:t>Беляев Николай Владимирович</w:t>
      </w:r>
    </w:p>
    <w:p w:rsidR="00D521BB" w:rsidRPr="00D521BB" w:rsidRDefault="00D521BB" w:rsidP="00D521BB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6FBD" w:rsidRPr="00D521BB" w:rsidRDefault="00806FBD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806FBD" w:rsidRDefault="00806FBD" w:rsidP="00D521B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Беляев Николай Владимирович, его супруга</w:t>
      </w:r>
      <w:r w:rsidR="00D521BB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 в течение трех лет до 1 июня 2016 года не совершали сделок по приобретению имущества на сумму, превышающую общий доход кандидата </w:t>
      </w:r>
      <w:r w:rsidR="00D521BB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D521BB" w:rsidRPr="00D521BB" w:rsidRDefault="00D521BB" w:rsidP="00D521B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FBD" w:rsidRDefault="00806FBD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Берсенева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</w:p>
    <w:p w:rsidR="00D521BB" w:rsidRPr="00D521BB" w:rsidRDefault="00D521BB" w:rsidP="00D521BB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6FBD" w:rsidRPr="00D521BB" w:rsidRDefault="00806FBD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несовершеннолетнего ребенка</w:t>
      </w:r>
    </w:p>
    <w:p w:rsidR="00806FBD" w:rsidRDefault="00806FBD" w:rsidP="00D521B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Берс</w:t>
      </w:r>
      <w:r w:rsidR="00D521BB">
        <w:rPr>
          <w:rFonts w:ascii="Times New Roman" w:hAnsi="Times New Roman" w:cs="Times New Roman"/>
          <w:sz w:val="28"/>
          <w:szCs w:val="28"/>
        </w:rPr>
        <w:t>е</w:t>
      </w:r>
      <w:r w:rsidRPr="00D521BB">
        <w:rPr>
          <w:rFonts w:ascii="Times New Roman" w:hAnsi="Times New Roman" w:cs="Times New Roman"/>
          <w:sz w:val="28"/>
          <w:szCs w:val="28"/>
        </w:rPr>
        <w:t>нева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Татьяна Александровна и ее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D521BB" w:rsidRPr="00D521BB" w:rsidRDefault="00D521BB" w:rsidP="00D521B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FBD" w:rsidRDefault="00806FBD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Васильев Роман Александрович</w:t>
      </w:r>
    </w:p>
    <w:p w:rsidR="00D521BB" w:rsidRPr="00D521BB" w:rsidRDefault="00D521BB" w:rsidP="00D521BB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6FBD" w:rsidRPr="00D521BB" w:rsidRDefault="00806FBD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C2452" w:rsidRPr="00D521BB" w:rsidRDefault="00806FBD" w:rsidP="0088379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Васильев Роман Александрович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06FBD" w:rsidRDefault="00806FBD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Воскресенский Сергей Владимирович</w:t>
      </w:r>
    </w:p>
    <w:p w:rsidR="00D521BB" w:rsidRPr="00D521BB" w:rsidRDefault="00D521BB" w:rsidP="00D521BB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6FBD" w:rsidRDefault="00806FBD" w:rsidP="00FC24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552"/>
        <w:gridCol w:w="2514"/>
        <w:gridCol w:w="1914"/>
        <w:gridCol w:w="2234"/>
      </w:tblGrid>
      <w:tr w:rsidR="00FC2452" w:rsidRPr="00050D7C" w:rsidTr="00FC2452">
        <w:tc>
          <w:tcPr>
            <w:tcW w:w="568" w:type="dxa"/>
          </w:tcPr>
          <w:p w:rsidR="00FC2452" w:rsidRPr="00050D7C" w:rsidRDefault="00FC2452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C2452" w:rsidRPr="00050D7C" w:rsidRDefault="00FC2452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514" w:type="dxa"/>
          </w:tcPr>
          <w:p w:rsidR="00FC2452" w:rsidRPr="00050D7C" w:rsidRDefault="00FC2452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14" w:type="dxa"/>
          </w:tcPr>
          <w:p w:rsidR="00FC2452" w:rsidRPr="00050D7C" w:rsidRDefault="00FC2452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234" w:type="dxa"/>
          </w:tcPr>
          <w:p w:rsidR="00FC2452" w:rsidRPr="00050D7C" w:rsidRDefault="00FC2452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FC2452" w:rsidRPr="00050D7C" w:rsidTr="00FC2452">
        <w:tc>
          <w:tcPr>
            <w:tcW w:w="568" w:type="dxa"/>
          </w:tcPr>
          <w:p w:rsidR="00FC2452" w:rsidRPr="00050D7C" w:rsidRDefault="00FC2452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2452" w:rsidRDefault="00FC2452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2514" w:type="dxa"/>
          </w:tcPr>
          <w:p w:rsidR="00FC2452" w:rsidRPr="00D410B9" w:rsidRDefault="00FC2452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</w:t>
            </w:r>
          </w:p>
        </w:tc>
        <w:tc>
          <w:tcPr>
            <w:tcW w:w="1914" w:type="dxa"/>
          </w:tcPr>
          <w:p w:rsidR="00FC2452" w:rsidRDefault="00FC2452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2234" w:type="dxa"/>
          </w:tcPr>
          <w:p w:rsidR="00FC2452" w:rsidRDefault="00FC2452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2 850 000, 00 руб.</w:t>
            </w:r>
          </w:p>
        </w:tc>
      </w:tr>
      <w:tr w:rsidR="00FC2452" w:rsidRPr="005F3D03" w:rsidTr="00FC2452">
        <w:tc>
          <w:tcPr>
            <w:tcW w:w="568" w:type="dxa"/>
          </w:tcPr>
          <w:p w:rsidR="00FC2452" w:rsidRPr="00050D7C" w:rsidRDefault="00FC2452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2452" w:rsidRPr="00FC2452" w:rsidRDefault="00FC2452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PORSCHE</w:t>
            </w:r>
            <w:r w:rsidRPr="00FC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CAYENE</w:t>
            </w:r>
            <w:r w:rsidRPr="00FC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FC2452" w:rsidRDefault="00FC2452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C2452" w:rsidRDefault="00FC2452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2234" w:type="dxa"/>
          </w:tcPr>
          <w:p w:rsidR="00FC2452" w:rsidRDefault="00FC2452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8 600 000, 00 руб.</w:t>
            </w:r>
          </w:p>
        </w:tc>
      </w:tr>
    </w:tbl>
    <w:p w:rsidR="00806FBD" w:rsidRPr="00D521BB" w:rsidRDefault="00806FBD" w:rsidP="00FC2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FBD" w:rsidRPr="00D521BB" w:rsidRDefault="00806FBD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Источником получения средств, за счет которых приобретено имущество, являются: доход по основному месту работы</w:t>
      </w:r>
      <w:r w:rsidR="00FC2452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D521BB">
        <w:rPr>
          <w:rFonts w:ascii="Times New Roman" w:hAnsi="Times New Roman" w:cs="Times New Roman"/>
          <w:sz w:val="28"/>
          <w:szCs w:val="28"/>
        </w:rPr>
        <w:t>, доход по основному месту супруги</w:t>
      </w:r>
      <w:r w:rsidR="00FC2452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D521BB">
        <w:rPr>
          <w:rFonts w:ascii="Times New Roman" w:hAnsi="Times New Roman" w:cs="Times New Roman"/>
          <w:sz w:val="28"/>
          <w:szCs w:val="28"/>
        </w:rPr>
        <w:t xml:space="preserve">, накопления за предыдущие годы, заем; доход по основному месту работы кандидата, кредитные обязательства. </w:t>
      </w:r>
      <w:r w:rsidRPr="00D521BB">
        <w:rPr>
          <w:rFonts w:ascii="Times New Roman" w:hAnsi="Times New Roman" w:cs="Times New Roman"/>
          <w:sz w:val="28"/>
          <w:szCs w:val="28"/>
        </w:rPr>
        <w:tab/>
      </w:r>
    </w:p>
    <w:p w:rsidR="00806FBD" w:rsidRDefault="00806FBD" w:rsidP="00D521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ab/>
        <w:t>Сумма общего дохода кандидата и его супруги за три последних года, предшествующих приобретению имущества, 3 532 651,52 рублей.</w:t>
      </w:r>
    </w:p>
    <w:p w:rsidR="005F3D03" w:rsidRDefault="00FC2452" w:rsidP="0088379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 кандидата и его н</w:t>
      </w:r>
      <w:r w:rsidRPr="00D521BB">
        <w:rPr>
          <w:rFonts w:ascii="Times New Roman" w:hAnsi="Times New Roman" w:cs="Times New Roman"/>
          <w:sz w:val="28"/>
          <w:szCs w:val="28"/>
        </w:rPr>
        <w:t>есовершеннолетни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1BB">
        <w:rPr>
          <w:rFonts w:ascii="Times New Roman" w:hAnsi="Times New Roman" w:cs="Times New Roman"/>
          <w:sz w:val="28"/>
          <w:szCs w:val="28"/>
        </w:rPr>
        <w:t xml:space="preserve"> </w:t>
      </w:r>
      <w:r w:rsidR="0088379B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BB">
        <w:rPr>
          <w:rFonts w:ascii="Times New Roman" w:hAnsi="Times New Roman" w:cs="Times New Roman"/>
          <w:sz w:val="28"/>
          <w:szCs w:val="28"/>
        </w:rPr>
        <w:t xml:space="preserve">в течение трех лет до 1 июня 2016 года не совершал сделок по приобретению имущества на сумму, </w:t>
      </w:r>
      <w:r w:rsidRPr="00D521BB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превышающую общий доход кандидата </w:t>
      </w:r>
      <w:r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8379B" w:rsidRPr="00D521BB" w:rsidRDefault="0088379B" w:rsidP="0088379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6FBD" w:rsidRDefault="00806FBD" w:rsidP="00D521BB">
      <w:pPr>
        <w:pStyle w:val="a3"/>
        <w:numPr>
          <w:ilvl w:val="0"/>
          <w:numId w:val="5"/>
        </w:numPr>
        <w:tabs>
          <w:tab w:val="left" w:pos="4962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Голиков Юрий Михайлович</w:t>
      </w:r>
    </w:p>
    <w:p w:rsidR="005F3D03" w:rsidRPr="005F3D03" w:rsidRDefault="005F3D03" w:rsidP="005F3D0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BD" w:rsidRPr="00D521BB" w:rsidRDefault="00806FBD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126"/>
        <w:gridCol w:w="2940"/>
        <w:gridCol w:w="1914"/>
        <w:gridCol w:w="2234"/>
      </w:tblGrid>
      <w:tr w:rsidR="005F3D03" w:rsidRPr="00050D7C" w:rsidTr="00FC2452">
        <w:tc>
          <w:tcPr>
            <w:tcW w:w="568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940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14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234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5F3D03" w:rsidRPr="00050D7C" w:rsidTr="00FC2452">
        <w:tc>
          <w:tcPr>
            <w:tcW w:w="568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2940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5F3D03" w:rsidRPr="00D410B9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Анапа</w:t>
            </w:r>
          </w:p>
        </w:tc>
        <w:tc>
          <w:tcPr>
            <w:tcW w:w="1914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18.12.2012</w:t>
            </w:r>
          </w:p>
        </w:tc>
        <w:tc>
          <w:tcPr>
            <w:tcW w:w="2234" w:type="dxa"/>
          </w:tcPr>
          <w:p w:rsidR="005F3D03" w:rsidRDefault="005F3D03" w:rsidP="005F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13 015 000, 00 руб.</w:t>
            </w:r>
          </w:p>
        </w:tc>
      </w:tr>
      <w:tr w:rsidR="005F3D03" w:rsidRPr="005F3D03" w:rsidTr="00FC2452">
        <w:tc>
          <w:tcPr>
            <w:tcW w:w="568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29/146 долей в праве на квартиру</w:t>
            </w:r>
          </w:p>
        </w:tc>
        <w:tc>
          <w:tcPr>
            <w:tcW w:w="2940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14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05.12.2012</w:t>
            </w:r>
          </w:p>
        </w:tc>
        <w:tc>
          <w:tcPr>
            <w:tcW w:w="2234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4 269 000, 00 руб.</w:t>
            </w:r>
          </w:p>
        </w:tc>
      </w:tr>
      <w:tr w:rsidR="005F3D03" w:rsidRPr="005F3D03" w:rsidTr="00FC2452">
        <w:tc>
          <w:tcPr>
            <w:tcW w:w="568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17/146 долей в праве на квартиру</w:t>
            </w:r>
          </w:p>
        </w:tc>
        <w:tc>
          <w:tcPr>
            <w:tcW w:w="2940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14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06.02.2013</w:t>
            </w:r>
          </w:p>
        </w:tc>
        <w:tc>
          <w:tcPr>
            <w:tcW w:w="2234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2 800 000, 00 руб.</w:t>
            </w:r>
          </w:p>
        </w:tc>
      </w:tr>
      <w:tr w:rsidR="005F3D03" w:rsidRPr="005F3D03" w:rsidTr="00FC2452">
        <w:tc>
          <w:tcPr>
            <w:tcW w:w="568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31/146 долей в праве на квартиру</w:t>
            </w:r>
          </w:p>
        </w:tc>
        <w:tc>
          <w:tcPr>
            <w:tcW w:w="2940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14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08.06.2013</w:t>
            </w:r>
          </w:p>
        </w:tc>
        <w:tc>
          <w:tcPr>
            <w:tcW w:w="2234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 00 руб.</w:t>
            </w:r>
          </w:p>
        </w:tc>
      </w:tr>
      <w:tr w:rsidR="005F3D03" w:rsidRPr="00050D7C" w:rsidTr="00FC2452">
        <w:tc>
          <w:tcPr>
            <w:tcW w:w="568" w:type="dxa"/>
          </w:tcPr>
          <w:p w:rsidR="005F3D03" w:rsidRPr="00050D7C" w:rsidRDefault="00FC2452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F3D03" w:rsidRPr="00026FAE" w:rsidRDefault="005F3D03" w:rsidP="005F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43/146 долей в праве на квартиру</w:t>
            </w:r>
          </w:p>
        </w:tc>
        <w:tc>
          <w:tcPr>
            <w:tcW w:w="2940" w:type="dxa"/>
          </w:tcPr>
          <w:p w:rsidR="005F3D03" w:rsidRPr="00D410B9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1914" w:type="dxa"/>
          </w:tcPr>
          <w:p w:rsidR="005F3D03" w:rsidRPr="00026FAE" w:rsidRDefault="005F3D03" w:rsidP="005F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2234" w:type="dxa"/>
          </w:tcPr>
          <w:p w:rsidR="005F3D03" w:rsidRPr="00026FAE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4 200 000, 00 руб.</w:t>
            </w:r>
          </w:p>
        </w:tc>
      </w:tr>
    </w:tbl>
    <w:p w:rsidR="00806FBD" w:rsidRPr="00D521BB" w:rsidRDefault="00806FBD" w:rsidP="00D521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06FBD" w:rsidRPr="00D521BB" w:rsidRDefault="00806FBD" w:rsidP="005F3D0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доход</w:t>
      </w:r>
      <w:r w:rsidR="005F3D03">
        <w:rPr>
          <w:rFonts w:ascii="Times New Roman" w:hAnsi="Times New Roman" w:cs="Times New Roman"/>
          <w:sz w:val="28"/>
          <w:szCs w:val="28"/>
        </w:rPr>
        <w:t>ы</w:t>
      </w:r>
      <w:r w:rsidRPr="00D521BB">
        <w:rPr>
          <w:rFonts w:ascii="Times New Roman" w:hAnsi="Times New Roman" w:cs="Times New Roman"/>
          <w:sz w:val="28"/>
          <w:szCs w:val="28"/>
        </w:rPr>
        <w:t xml:space="preserve"> от коммерческой деятельности, накопления за предыдущие годы. </w:t>
      </w:r>
    </w:p>
    <w:p w:rsidR="00806FBD" w:rsidRDefault="00806FBD" w:rsidP="005F3D0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Сумма общего дохода кандидата </w:t>
      </w:r>
      <w:r w:rsidR="005F3D03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года, предшествующих приобретению имущества,  5 630 000.00 рублей.</w:t>
      </w:r>
    </w:p>
    <w:p w:rsidR="005F3D03" w:rsidRPr="00D521BB" w:rsidRDefault="005F3D03" w:rsidP="005F3D0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6FBD" w:rsidRPr="00D521BB" w:rsidRDefault="00806FBD" w:rsidP="005F3D0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супруги кандидата Голикова Юрия Михайловича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126"/>
        <w:gridCol w:w="2940"/>
        <w:gridCol w:w="1914"/>
        <w:gridCol w:w="2234"/>
      </w:tblGrid>
      <w:tr w:rsidR="005F3D03" w:rsidRPr="00050D7C" w:rsidTr="00FC2452">
        <w:tc>
          <w:tcPr>
            <w:tcW w:w="568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940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14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234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5F3D03" w:rsidRPr="00050D7C" w:rsidTr="00FC2452">
        <w:tc>
          <w:tcPr>
            <w:tcW w:w="568" w:type="dxa"/>
          </w:tcPr>
          <w:p w:rsidR="005F3D03" w:rsidRPr="00050D7C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2940" w:type="dxa"/>
          </w:tcPr>
          <w:p w:rsidR="005F3D03" w:rsidRPr="00D410B9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14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07.05.2013</w:t>
            </w:r>
          </w:p>
        </w:tc>
        <w:tc>
          <w:tcPr>
            <w:tcW w:w="2234" w:type="dxa"/>
          </w:tcPr>
          <w:p w:rsidR="005F3D03" w:rsidRDefault="005F3D03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2 998 000, 00 руб.</w:t>
            </w:r>
          </w:p>
        </w:tc>
      </w:tr>
    </w:tbl>
    <w:p w:rsidR="00806FBD" w:rsidRPr="00D521BB" w:rsidRDefault="00806FBD" w:rsidP="00D521B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806FBD" w:rsidRPr="00D521BB" w:rsidRDefault="00806FBD" w:rsidP="005F3D03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дарение.</w:t>
      </w:r>
    </w:p>
    <w:p w:rsidR="00806FBD" w:rsidRDefault="00806FBD" w:rsidP="005F3D03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Сумма общего дохода кандидата </w:t>
      </w:r>
      <w:r w:rsidR="005F3D03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года, предшествующих приобретению имущества,  3 230 000.00 рублей.</w:t>
      </w:r>
    </w:p>
    <w:p w:rsidR="00732989" w:rsidRDefault="00732989" w:rsidP="0073298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21BB">
        <w:rPr>
          <w:rFonts w:ascii="Times New Roman" w:hAnsi="Times New Roman" w:cs="Times New Roman"/>
          <w:sz w:val="28"/>
          <w:szCs w:val="28"/>
        </w:rPr>
        <w:t xml:space="preserve">есовершеннолетний ребенок  </w:t>
      </w:r>
      <w:r>
        <w:rPr>
          <w:rFonts w:ascii="Times New Roman" w:hAnsi="Times New Roman" w:cs="Times New Roman"/>
          <w:sz w:val="28"/>
          <w:szCs w:val="28"/>
        </w:rPr>
        <w:t xml:space="preserve">кандидата Голикова Юрия Михайловича </w:t>
      </w:r>
      <w:r w:rsidRPr="00D521BB">
        <w:rPr>
          <w:rFonts w:ascii="Times New Roman" w:hAnsi="Times New Roman" w:cs="Times New Roman"/>
          <w:sz w:val="28"/>
          <w:szCs w:val="28"/>
        </w:rPr>
        <w:t xml:space="preserve">в течение трех лет до 1 июня 2016 года не совершал сделок по приобретению имущества на сумму, превышающую общий доход кандидата </w:t>
      </w:r>
      <w:r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732989" w:rsidRPr="00D521BB" w:rsidRDefault="00732989" w:rsidP="0073298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B048E" w:rsidRDefault="00BB048E" w:rsidP="00D521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8379B" w:rsidRDefault="0088379B" w:rsidP="00D521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8379B" w:rsidRDefault="0088379B" w:rsidP="00D521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8379B" w:rsidRDefault="0088379B" w:rsidP="00D521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8379B" w:rsidRPr="00D521BB" w:rsidRDefault="0088379B" w:rsidP="00D521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06FBD" w:rsidRDefault="00BB048E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="00806FBD" w:rsidRPr="00D521BB">
        <w:rPr>
          <w:rFonts w:ascii="Times New Roman" w:hAnsi="Times New Roman" w:cs="Times New Roman"/>
          <w:b/>
          <w:sz w:val="28"/>
          <w:szCs w:val="28"/>
        </w:rPr>
        <w:t>Грибанова</w:t>
      </w:r>
      <w:proofErr w:type="spellEnd"/>
      <w:r w:rsidR="00806FBD" w:rsidRPr="00D521BB">
        <w:rPr>
          <w:rFonts w:ascii="Times New Roman" w:hAnsi="Times New Roman" w:cs="Times New Roman"/>
          <w:b/>
          <w:sz w:val="28"/>
          <w:szCs w:val="28"/>
        </w:rPr>
        <w:t xml:space="preserve"> Вероника Николаевна</w:t>
      </w:r>
    </w:p>
    <w:p w:rsidR="00BB048E" w:rsidRPr="00D521BB" w:rsidRDefault="00BB048E" w:rsidP="00BB048E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6FBD" w:rsidRPr="00D521BB" w:rsidRDefault="00806FBD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ее супруга и  несовершеннолетнего ребенка</w:t>
      </w:r>
    </w:p>
    <w:p w:rsidR="00806FBD" w:rsidRDefault="00806FBD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Вероника Николаевна, ее супруг</w:t>
      </w:r>
      <w:r w:rsidR="00BB048E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 в течение трех лет до 1 июня 2016 года не совершали сделок по приобретению имущества на сумму, превышающую общий доход кандидата </w:t>
      </w:r>
      <w:r w:rsidR="00BB048E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BB048E" w:rsidRPr="00D521BB" w:rsidRDefault="00BB048E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BB048E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7237" w:rsidRPr="00D521BB">
        <w:rPr>
          <w:rFonts w:ascii="Times New Roman" w:hAnsi="Times New Roman" w:cs="Times New Roman"/>
          <w:b/>
          <w:sz w:val="28"/>
          <w:szCs w:val="28"/>
        </w:rPr>
        <w:t>Грунин</w:t>
      </w:r>
      <w:proofErr w:type="spellEnd"/>
      <w:r w:rsidR="00E17237" w:rsidRPr="00D521BB">
        <w:rPr>
          <w:rFonts w:ascii="Times New Roman" w:hAnsi="Times New Roman" w:cs="Times New Roman"/>
          <w:b/>
          <w:sz w:val="28"/>
          <w:szCs w:val="28"/>
        </w:rPr>
        <w:t xml:space="preserve"> Владислав Викторович</w:t>
      </w:r>
    </w:p>
    <w:p w:rsidR="00BB048E" w:rsidRPr="00D521BB" w:rsidRDefault="00BB048E" w:rsidP="00BB048E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E17237" w:rsidRPr="00D521BB" w:rsidRDefault="00E17237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Грунин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Владислав Викторович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Дудин Юрий Николаевич</w:t>
      </w:r>
    </w:p>
    <w:p w:rsidR="00BB048E" w:rsidRPr="00D521BB" w:rsidRDefault="00BB048E" w:rsidP="00BB048E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E17237" w:rsidRPr="00D521BB" w:rsidRDefault="00E17237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Дудин Юрий Николаевич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Дюбков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Вячеслав Александрович</w:t>
      </w:r>
    </w:p>
    <w:p w:rsidR="00BB048E" w:rsidRPr="00D521BB" w:rsidRDefault="00BB048E" w:rsidP="00BB048E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Default="00E17237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Дюбков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Вячеслав Александрович, его супруга</w:t>
      </w:r>
      <w:r w:rsidR="00BB048E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BB048E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BB048E" w:rsidRPr="00D521BB" w:rsidRDefault="00BB048E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Жиляева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Валерия Николаевна</w:t>
      </w:r>
    </w:p>
    <w:p w:rsidR="00BB048E" w:rsidRPr="00D521BB" w:rsidRDefault="00BB048E" w:rsidP="00BB048E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E17237" w:rsidRDefault="00E17237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Валерия Николаевна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BB048E" w:rsidRDefault="00BB048E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B048E" w:rsidRDefault="00BB048E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8379B" w:rsidRDefault="0088379B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8379B" w:rsidRDefault="0088379B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8379B" w:rsidRDefault="0088379B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8379B" w:rsidRDefault="0088379B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8379B" w:rsidRPr="00D521BB" w:rsidRDefault="0088379B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lastRenderedPageBreak/>
        <w:t>Жириновский Владимир Вольфович</w:t>
      </w:r>
    </w:p>
    <w:p w:rsidR="00681E80" w:rsidRPr="00681E80" w:rsidRDefault="00681E80" w:rsidP="0068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681E80" w:rsidRPr="00D521BB" w:rsidRDefault="00E17237" w:rsidP="00D521BB">
      <w:pPr>
        <w:tabs>
          <w:tab w:val="left" w:pos="6317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126"/>
        <w:gridCol w:w="2940"/>
        <w:gridCol w:w="1914"/>
        <w:gridCol w:w="2234"/>
      </w:tblGrid>
      <w:tr w:rsidR="00681E80" w:rsidRPr="00050D7C" w:rsidTr="00681E80">
        <w:tc>
          <w:tcPr>
            <w:tcW w:w="568" w:type="dxa"/>
          </w:tcPr>
          <w:p w:rsidR="00681E80" w:rsidRPr="00050D7C" w:rsidRDefault="00681E80" w:rsidP="0068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681E80" w:rsidRPr="00050D7C" w:rsidRDefault="00681E80" w:rsidP="0068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940" w:type="dxa"/>
          </w:tcPr>
          <w:p w:rsidR="00681E80" w:rsidRPr="00050D7C" w:rsidRDefault="00681E80" w:rsidP="0068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14" w:type="dxa"/>
          </w:tcPr>
          <w:p w:rsidR="00681E80" w:rsidRPr="00050D7C" w:rsidRDefault="00681E80" w:rsidP="0068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234" w:type="dxa"/>
          </w:tcPr>
          <w:p w:rsidR="00681E80" w:rsidRPr="00050D7C" w:rsidRDefault="00681E80" w:rsidP="0068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681E80" w:rsidRPr="00050D7C" w:rsidTr="00681E80">
        <w:tc>
          <w:tcPr>
            <w:tcW w:w="568" w:type="dxa"/>
          </w:tcPr>
          <w:p w:rsidR="00681E80" w:rsidRPr="00050D7C" w:rsidRDefault="00681E80" w:rsidP="006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81E80" w:rsidRDefault="00681E80" w:rsidP="006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40" w:type="dxa"/>
          </w:tcPr>
          <w:p w:rsidR="00681E80" w:rsidRPr="00D410B9" w:rsidRDefault="00D410B9" w:rsidP="006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14" w:type="dxa"/>
          </w:tcPr>
          <w:p w:rsidR="00681E80" w:rsidRDefault="00D410B9" w:rsidP="006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2234" w:type="dxa"/>
          </w:tcPr>
          <w:p w:rsidR="00681E80" w:rsidRDefault="00D410B9" w:rsidP="006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17 000 000, 00 руб.</w:t>
            </w:r>
          </w:p>
        </w:tc>
      </w:tr>
      <w:tr w:rsidR="00681E80" w:rsidRPr="00050D7C" w:rsidTr="00681E80">
        <w:tc>
          <w:tcPr>
            <w:tcW w:w="568" w:type="dxa"/>
          </w:tcPr>
          <w:p w:rsidR="00681E80" w:rsidRPr="00050D7C" w:rsidRDefault="005F3D03" w:rsidP="006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81E80" w:rsidRPr="00026FAE" w:rsidRDefault="00681E80" w:rsidP="006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0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40" w:type="dxa"/>
          </w:tcPr>
          <w:p w:rsidR="00681E80" w:rsidRPr="00D410B9" w:rsidRDefault="00D410B9" w:rsidP="006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14" w:type="dxa"/>
          </w:tcPr>
          <w:p w:rsidR="00681E80" w:rsidRPr="00026FAE" w:rsidRDefault="00D410B9" w:rsidP="00D4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234" w:type="dxa"/>
          </w:tcPr>
          <w:p w:rsidR="00681E80" w:rsidRPr="00026FAE" w:rsidRDefault="00D410B9" w:rsidP="006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16 078 500, 00</w:t>
            </w:r>
            <w:r w:rsidR="00681E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E17237" w:rsidRPr="00D521BB" w:rsidRDefault="00E17237" w:rsidP="00D521BB">
      <w:pPr>
        <w:tabs>
          <w:tab w:val="left" w:pos="6317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17237" w:rsidRPr="00D521BB" w:rsidRDefault="00E17237" w:rsidP="00D410B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доход по основному месту работы кандидата, доход от вкладов в банках, накопления за предыдущие годы, доход от продажи имущества; доход по основному месту работы кандидата, доход от вкладов в банках, доход от вкладов в иных кредитных организациях,  накопления за предыдущие годы.</w:t>
      </w:r>
    </w:p>
    <w:p w:rsidR="00E17237" w:rsidRDefault="00E17237" w:rsidP="00D410B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Сумма общего дохода кандидата за три последних года, предшествующих приобретению </w:t>
      </w:r>
      <w:r w:rsidR="00D410B9">
        <w:rPr>
          <w:rFonts w:ascii="Times New Roman" w:hAnsi="Times New Roman" w:cs="Times New Roman"/>
          <w:sz w:val="28"/>
          <w:szCs w:val="28"/>
        </w:rPr>
        <w:t>имущества,  13 028 768,60 руб.</w:t>
      </w:r>
      <w:r w:rsidRPr="00D521BB">
        <w:rPr>
          <w:rFonts w:ascii="Times New Roman" w:hAnsi="Times New Roman" w:cs="Times New Roman"/>
          <w:sz w:val="28"/>
          <w:szCs w:val="28"/>
        </w:rPr>
        <w:t>; 11 667 862.60</w:t>
      </w:r>
      <w:r w:rsidR="00D410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048E" w:rsidRPr="00D521BB" w:rsidRDefault="00BB048E" w:rsidP="00D521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Захаров Кирилл Олегович</w:t>
      </w:r>
    </w:p>
    <w:p w:rsidR="00BB048E" w:rsidRPr="00D521BB" w:rsidRDefault="00BB048E" w:rsidP="00BB048E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E17237" w:rsidRDefault="00E17237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Захаров Кирилл Олегович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BB048E" w:rsidRPr="00D521BB" w:rsidRDefault="00BB048E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Калинин Ярослав Валерьевич</w:t>
      </w:r>
    </w:p>
    <w:p w:rsidR="00BB048E" w:rsidRPr="00D521BB" w:rsidRDefault="00BB048E" w:rsidP="00BB048E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кандидата, его супруги и </w:t>
      </w:r>
      <w:r w:rsidR="00BB048E">
        <w:rPr>
          <w:rFonts w:ascii="Times New Roman" w:hAnsi="Times New Roman" w:cs="Times New Roman"/>
          <w:b/>
          <w:sz w:val="28"/>
          <w:szCs w:val="28"/>
        </w:rPr>
        <w:t>несовер</w:t>
      </w:r>
      <w:r w:rsidRPr="00D521BB">
        <w:rPr>
          <w:rFonts w:ascii="Times New Roman" w:hAnsi="Times New Roman" w:cs="Times New Roman"/>
          <w:b/>
          <w:sz w:val="28"/>
          <w:szCs w:val="28"/>
        </w:rPr>
        <w:t>шеннолетнего ребенка</w:t>
      </w:r>
    </w:p>
    <w:p w:rsidR="00E17237" w:rsidRDefault="00E17237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Калинин Ярослав Валерьевич, его супруга</w:t>
      </w:r>
      <w:r w:rsidR="00BB048E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BB048E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BB048E" w:rsidRPr="00D521BB" w:rsidRDefault="00BB048E" w:rsidP="00BB048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Киреева Анна Александровна</w:t>
      </w:r>
    </w:p>
    <w:p w:rsidR="00BB048E" w:rsidRPr="00D521BB" w:rsidRDefault="00BB048E" w:rsidP="00BB048E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Default="00E17237" w:rsidP="00BB048E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ее супруга и  несовершеннолетнего ребенка</w:t>
      </w:r>
    </w:p>
    <w:p w:rsidR="00BB048E" w:rsidRPr="00D521BB" w:rsidRDefault="00BB048E" w:rsidP="00BB048E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77" w:rsidRPr="00D521BB" w:rsidRDefault="00E17237" w:rsidP="0088379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Киреева Анна Александровна, ее супруг</w:t>
      </w:r>
      <w:r w:rsidR="00841F77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841F77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E17237" w:rsidRDefault="00841F7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Киселё</w:t>
      </w:r>
      <w:r w:rsidR="00E17237" w:rsidRPr="00D521BB">
        <w:rPr>
          <w:rFonts w:ascii="Times New Roman" w:hAnsi="Times New Roman" w:cs="Times New Roman"/>
          <w:b/>
          <w:sz w:val="28"/>
          <w:szCs w:val="28"/>
        </w:rPr>
        <w:t>в Михаил Анатольевич</w:t>
      </w:r>
    </w:p>
    <w:p w:rsidR="0088379B" w:rsidRPr="0088379B" w:rsidRDefault="0088379B" w:rsidP="0088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 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126"/>
        <w:gridCol w:w="2940"/>
        <w:gridCol w:w="1914"/>
        <w:gridCol w:w="2234"/>
      </w:tblGrid>
      <w:tr w:rsidR="0088379B" w:rsidRPr="00050D7C" w:rsidTr="00FB05B7">
        <w:tc>
          <w:tcPr>
            <w:tcW w:w="568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940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14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234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88379B" w:rsidRPr="00050D7C" w:rsidTr="00FB05B7">
        <w:tc>
          <w:tcPr>
            <w:tcW w:w="568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379B" w:rsidRDefault="0088379B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доля в праве квартиры</w:t>
            </w:r>
          </w:p>
        </w:tc>
        <w:tc>
          <w:tcPr>
            <w:tcW w:w="2940" w:type="dxa"/>
          </w:tcPr>
          <w:p w:rsidR="0088379B" w:rsidRPr="00D410B9" w:rsidRDefault="0088379B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14" w:type="dxa"/>
          </w:tcPr>
          <w:p w:rsidR="0088379B" w:rsidRDefault="0088379B" w:rsidP="008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88379B" w:rsidRDefault="0088379B" w:rsidP="008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00 000, 00 руб.</w:t>
            </w:r>
          </w:p>
        </w:tc>
      </w:tr>
    </w:tbl>
    <w:p w:rsidR="00E17237" w:rsidRPr="00D521BB" w:rsidRDefault="00E17237" w:rsidP="00D521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17237" w:rsidRPr="00D521BB" w:rsidRDefault="00E17237" w:rsidP="0088379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накопления за предыдущие годы, ипотечный кредит.</w:t>
      </w:r>
    </w:p>
    <w:p w:rsidR="00E17237" w:rsidRDefault="00E17237" w:rsidP="0088379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Сумма общего дохода кандидата </w:t>
      </w:r>
      <w:r w:rsidR="0088379B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года, предшествующих приобретению имущества, 1 200 000 рублей.</w:t>
      </w:r>
    </w:p>
    <w:p w:rsidR="0088379B" w:rsidRDefault="0088379B" w:rsidP="0088379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8379B" w:rsidRPr="00D521BB" w:rsidRDefault="0088379B" w:rsidP="0088379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супруги</w:t>
      </w:r>
      <w:r w:rsidRPr="00D521BB">
        <w:rPr>
          <w:rFonts w:ascii="Times New Roman" w:hAnsi="Times New Roman" w:cs="Times New Roman"/>
          <w:b/>
          <w:sz w:val="28"/>
          <w:szCs w:val="28"/>
        </w:rPr>
        <w:t xml:space="preserve"> кандидата 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126"/>
        <w:gridCol w:w="2940"/>
        <w:gridCol w:w="1914"/>
        <w:gridCol w:w="2234"/>
      </w:tblGrid>
      <w:tr w:rsidR="0088379B" w:rsidRPr="00050D7C" w:rsidTr="00FB05B7">
        <w:tc>
          <w:tcPr>
            <w:tcW w:w="568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940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14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234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88379B" w:rsidRPr="00050D7C" w:rsidTr="00FB05B7">
        <w:tc>
          <w:tcPr>
            <w:tcW w:w="568" w:type="dxa"/>
          </w:tcPr>
          <w:p w:rsidR="0088379B" w:rsidRPr="00050D7C" w:rsidRDefault="0088379B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379B" w:rsidRDefault="0088379B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доля в праве квартиры</w:t>
            </w:r>
          </w:p>
        </w:tc>
        <w:tc>
          <w:tcPr>
            <w:tcW w:w="2940" w:type="dxa"/>
          </w:tcPr>
          <w:p w:rsidR="0088379B" w:rsidRPr="00D410B9" w:rsidRDefault="0088379B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14" w:type="dxa"/>
          </w:tcPr>
          <w:p w:rsidR="0088379B" w:rsidRDefault="0088379B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88379B" w:rsidRDefault="0088379B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00 000, 00 руб.</w:t>
            </w:r>
          </w:p>
        </w:tc>
      </w:tr>
    </w:tbl>
    <w:p w:rsidR="0088379B" w:rsidRPr="00D521BB" w:rsidRDefault="0088379B" w:rsidP="0088379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8379B" w:rsidRPr="00D521BB" w:rsidRDefault="0088379B" w:rsidP="0088379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накопления за предыдущие годы, ипотечный кредит.</w:t>
      </w:r>
    </w:p>
    <w:p w:rsidR="0088379B" w:rsidRDefault="0088379B" w:rsidP="0088379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Сумма общего дохода кандидата </w:t>
      </w:r>
      <w:r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года, предшествующих приобретению имущества, 1 200 000 рублей.</w:t>
      </w:r>
    </w:p>
    <w:p w:rsidR="0088379B" w:rsidRDefault="0088379B" w:rsidP="0088379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21BB">
        <w:rPr>
          <w:rFonts w:ascii="Times New Roman" w:hAnsi="Times New Roman" w:cs="Times New Roman"/>
          <w:sz w:val="28"/>
          <w:szCs w:val="28"/>
        </w:rPr>
        <w:t xml:space="preserve">есовершеннолетний ребенок </w:t>
      </w:r>
      <w:r>
        <w:rPr>
          <w:rFonts w:ascii="Times New Roman" w:hAnsi="Times New Roman" w:cs="Times New Roman"/>
          <w:sz w:val="28"/>
          <w:szCs w:val="28"/>
        </w:rPr>
        <w:t xml:space="preserve">кандидата Киселёва Михаила Анатольевича </w:t>
      </w:r>
      <w:r w:rsidRPr="00D521BB">
        <w:rPr>
          <w:rFonts w:ascii="Times New Roman" w:hAnsi="Times New Roman" w:cs="Times New Roman"/>
          <w:sz w:val="28"/>
          <w:szCs w:val="28"/>
        </w:rPr>
        <w:t xml:space="preserve">в течение трех лет до 1 июня 2016 года не совершали сделок по приобретению имущества на сумму, превышающую общий доход кандидата </w:t>
      </w:r>
      <w:r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41F77" w:rsidRPr="00D521BB" w:rsidRDefault="00841F77" w:rsidP="00D521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Ковалев Алексей Рудольфович</w:t>
      </w:r>
    </w:p>
    <w:p w:rsidR="00841F77" w:rsidRPr="00D521BB" w:rsidRDefault="00841F77" w:rsidP="00841F7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E17237" w:rsidRPr="00D521BB" w:rsidRDefault="00E17237" w:rsidP="00841F77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Ковалев Алексей Рудольфович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Козлов Андрей Валентинович</w:t>
      </w:r>
    </w:p>
    <w:p w:rsidR="00841F77" w:rsidRPr="00D521BB" w:rsidRDefault="00841F77" w:rsidP="00841F7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841F77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несовершеннолетнего ребенка</w:t>
      </w:r>
    </w:p>
    <w:p w:rsidR="00E17237" w:rsidRDefault="00E17237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 Козлов Андрей Валентинович, его супруга</w:t>
      </w:r>
      <w:r w:rsidR="00841F77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841F7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41F77" w:rsidRPr="00D521BB" w:rsidRDefault="00841F77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lastRenderedPageBreak/>
        <w:t>Кольцов Артем Николаевич</w:t>
      </w:r>
    </w:p>
    <w:p w:rsidR="00841F77" w:rsidRPr="00D521BB" w:rsidRDefault="00841F77" w:rsidP="00841F7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841F77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E17237" w:rsidRDefault="00E17237" w:rsidP="00841F77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Кольцов Артем Николаевич, его супруга</w:t>
      </w:r>
      <w:r w:rsidR="00841F77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841F7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41F77" w:rsidRPr="00D521BB" w:rsidRDefault="00841F77" w:rsidP="00841F77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 xml:space="preserve">Круглова Наталья Владимировна </w:t>
      </w:r>
    </w:p>
    <w:p w:rsidR="00841F77" w:rsidRPr="00D521BB" w:rsidRDefault="00841F77" w:rsidP="00841F7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 </w:t>
      </w:r>
      <w:r w:rsidR="00841F7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521BB">
        <w:rPr>
          <w:rFonts w:ascii="Times New Roman" w:hAnsi="Times New Roman" w:cs="Times New Roman"/>
          <w:b/>
          <w:sz w:val="28"/>
          <w:szCs w:val="28"/>
        </w:rPr>
        <w:t>ее несовершеннолетних детей</w:t>
      </w:r>
    </w:p>
    <w:p w:rsidR="00E17237" w:rsidRDefault="00E17237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Круглова Наталья Владимировна и ее несовершеннолетние дети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841F77" w:rsidRPr="00D521BB" w:rsidRDefault="00841F77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F7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Кузнецов Иван Викторович</w:t>
      </w:r>
    </w:p>
    <w:p w:rsidR="00E17237" w:rsidRPr="00D521BB" w:rsidRDefault="00E17237" w:rsidP="00841F7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E17237" w:rsidRPr="00D521BB" w:rsidRDefault="00E17237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Кузнецов Иван Викторович</w:t>
      </w:r>
      <w:r w:rsidRPr="00D52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1BB">
        <w:rPr>
          <w:rFonts w:ascii="Times New Roman" w:hAnsi="Times New Roman" w:cs="Times New Roman"/>
          <w:sz w:val="28"/>
          <w:szCs w:val="28"/>
        </w:rPr>
        <w:t xml:space="preserve">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Кукин Алексей Михайлович</w:t>
      </w:r>
    </w:p>
    <w:p w:rsidR="00841F77" w:rsidRPr="00D521BB" w:rsidRDefault="00841F77" w:rsidP="00841F7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E17237" w:rsidRDefault="00E17237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Кукин Алексей Михайлович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41F77" w:rsidRPr="00D521BB" w:rsidRDefault="00841F77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Лавренова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Екатерина Владимировна</w:t>
      </w:r>
    </w:p>
    <w:p w:rsidR="00732989" w:rsidRPr="00732989" w:rsidRDefault="00732989" w:rsidP="00732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552"/>
        <w:gridCol w:w="2693"/>
        <w:gridCol w:w="1735"/>
        <w:gridCol w:w="2234"/>
      </w:tblGrid>
      <w:tr w:rsidR="00732989" w:rsidRPr="00050D7C" w:rsidTr="00F627B6">
        <w:tc>
          <w:tcPr>
            <w:tcW w:w="568" w:type="dxa"/>
          </w:tcPr>
          <w:p w:rsidR="00732989" w:rsidRPr="00050D7C" w:rsidRDefault="00732989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32989" w:rsidRPr="00050D7C" w:rsidRDefault="00732989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732989" w:rsidRPr="00050D7C" w:rsidRDefault="00732989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735" w:type="dxa"/>
          </w:tcPr>
          <w:p w:rsidR="00732989" w:rsidRPr="00050D7C" w:rsidRDefault="00732989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234" w:type="dxa"/>
          </w:tcPr>
          <w:p w:rsidR="00732989" w:rsidRPr="00050D7C" w:rsidRDefault="00732989" w:rsidP="00FC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732989" w:rsidRPr="00050D7C" w:rsidTr="00F627B6">
        <w:tc>
          <w:tcPr>
            <w:tcW w:w="568" w:type="dxa"/>
          </w:tcPr>
          <w:p w:rsidR="00732989" w:rsidRPr="00050D7C" w:rsidRDefault="00732989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2989" w:rsidRDefault="00732989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732989" w:rsidRPr="00D410B9" w:rsidRDefault="00732989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</w:t>
            </w:r>
          </w:p>
        </w:tc>
        <w:tc>
          <w:tcPr>
            <w:tcW w:w="1735" w:type="dxa"/>
          </w:tcPr>
          <w:p w:rsidR="00732989" w:rsidRDefault="00732989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02.02.2014</w:t>
            </w:r>
          </w:p>
        </w:tc>
        <w:tc>
          <w:tcPr>
            <w:tcW w:w="2234" w:type="dxa"/>
          </w:tcPr>
          <w:p w:rsidR="00732989" w:rsidRDefault="00732989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 00 руб.</w:t>
            </w:r>
          </w:p>
        </w:tc>
      </w:tr>
      <w:tr w:rsidR="00732989" w:rsidRPr="00050D7C" w:rsidTr="00F627B6">
        <w:tc>
          <w:tcPr>
            <w:tcW w:w="568" w:type="dxa"/>
          </w:tcPr>
          <w:p w:rsidR="00732989" w:rsidRPr="00050D7C" w:rsidRDefault="00732989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32989" w:rsidRPr="00F627B6" w:rsidRDefault="00732989" w:rsidP="0065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B2E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АУДИ </w:t>
            </w:r>
            <w:r w:rsidR="00657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</w:p>
        </w:tc>
        <w:tc>
          <w:tcPr>
            <w:tcW w:w="2693" w:type="dxa"/>
          </w:tcPr>
          <w:p w:rsidR="00732989" w:rsidRPr="00D410B9" w:rsidRDefault="00732989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732989" w:rsidRPr="00026FAE" w:rsidRDefault="00732989" w:rsidP="0073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31.07.2013</w:t>
            </w:r>
          </w:p>
        </w:tc>
        <w:tc>
          <w:tcPr>
            <w:tcW w:w="2234" w:type="dxa"/>
          </w:tcPr>
          <w:p w:rsidR="00732989" w:rsidRPr="00026FAE" w:rsidRDefault="00732989" w:rsidP="00FC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2 036 099, 00 руб.</w:t>
            </w:r>
          </w:p>
        </w:tc>
      </w:tr>
    </w:tbl>
    <w:p w:rsidR="00E17237" w:rsidRPr="00D521BB" w:rsidRDefault="00E17237" w:rsidP="00D521BB">
      <w:pPr>
        <w:tabs>
          <w:tab w:val="left" w:pos="7349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ab/>
      </w:r>
    </w:p>
    <w:p w:rsidR="00E17237" w:rsidRPr="00D521BB" w:rsidRDefault="00E17237" w:rsidP="00D521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ab/>
      </w:r>
      <w:r w:rsidRPr="00D521BB">
        <w:rPr>
          <w:rFonts w:ascii="Times New Roman" w:hAnsi="Times New Roman" w:cs="Times New Roman"/>
          <w:sz w:val="28"/>
          <w:szCs w:val="28"/>
        </w:rPr>
        <w:t xml:space="preserve">Источником получения средств, за счет которых приобретено имущество, являются: доход по основному месту работы кандидата, накопления за предыдущие годы, дар, кредит. </w:t>
      </w:r>
      <w:r w:rsidRPr="00D521BB">
        <w:rPr>
          <w:rFonts w:ascii="Times New Roman" w:hAnsi="Times New Roman" w:cs="Times New Roman"/>
          <w:sz w:val="28"/>
          <w:szCs w:val="28"/>
        </w:rPr>
        <w:tab/>
      </w:r>
    </w:p>
    <w:p w:rsidR="00E17237" w:rsidRDefault="00E17237" w:rsidP="00D521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lastRenderedPageBreak/>
        <w:tab/>
        <w:t>Сумма общего дохода кандидата за три последних года, предшествующих приобретению имущества 314 953 рублей.</w:t>
      </w:r>
    </w:p>
    <w:p w:rsidR="00841F77" w:rsidRPr="00D521BB" w:rsidRDefault="00841F77" w:rsidP="00D521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Лаврентьев Вадим Александрович</w:t>
      </w:r>
    </w:p>
    <w:p w:rsidR="00841F77" w:rsidRPr="00D521BB" w:rsidRDefault="00841F77" w:rsidP="00841F7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841F7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детей.</w:t>
      </w:r>
    </w:p>
    <w:p w:rsidR="00E17237" w:rsidRDefault="00E17237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Лаврентьев Вадим Александрович, его супруга</w:t>
      </w:r>
      <w:r w:rsidR="00841F77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841F7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41F77" w:rsidRPr="00D521BB" w:rsidRDefault="00841F77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Лебедев Андрей Ярославович</w:t>
      </w:r>
    </w:p>
    <w:p w:rsidR="00841F77" w:rsidRPr="00D521BB" w:rsidRDefault="00841F77" w:rsidP="00841F7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E17237" w:rsidRDefault="00E17237" w:rsidP="00841F77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Лебедев Андрей Ярославович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841F77" w:rsidRPr="00D521BB" w:rsidRDefault="00841F77" w:rsidP="00841F77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Макарский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Евгений Валерьевич </w:t>
      </w:r>
    </w:p>
    <w:p w:rsidR="00841F77" w:rsidRPr="00D521BB" w:rsidRDefault="00841F77" w:rsidP="00841F7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E17237" w:rsidRPr="00D521BB" w:rsidRDefault="00E17237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Макарский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Евгений Валерьевич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Матросов Вячеслав Владимирович</w:t>
      </w:r>
    </w:p>
    <w:p w:rsidR="00841F77" w:rsidRPr="00D521BB" w:rsidRDefault="00841F77" w:rsidP="00841F7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E17237" w:rsidRPr="00D521BB" w:rsidRDefault="00E17237" w:rsidP="00841F77">
      <w:pPr>
        <w:pStyle w:val="a3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Матросов Вячеслав Владимирович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E17237" w:rsidRPr="00D521BB" w:rsidRDefault="00E17237" w:rsidP="00D521BB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Михайлов Константин Сергеевич</w:t>
      </w:r>
    </w:p>
    <w:p w:rsidR="00841F77" w:rsidRPr="00D521BB" w:rsidRDefault="00841F77" w:rsidP="00841F77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E17237" w:rsidRDefault="00E17237" w:rsidP="00841F77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Михайлов Константин Сергеевич, его супруга</w:t>
      </w:r>
      <w:r w:rsidR="003655A4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</w:t>
      </w:r>
      <w:r w:rsidR="003655A4">
        <w:rPr>
          <w:rFonts w:ascii="Times New Roman" w:hAnsi="Times New Roman" w:cs="Times New Roman"/>
          <w:sz w:val="28"/>
          <w:szCs w:val="28"/>
        </w:rPr>
        <w:t xml:space="preserve">е </w:t>
      </w:r>
      <w:r w:rsidRPr="00D521BB">
        <w:rPr>
          <w:rFonts w:ascii="Times New Roman" w:hAnsi="Times New Roman" w:cs="Times New Roman"/>
          <w:sz w:val="28"/>
          <w:szCs w:val="28"/>
        </w:rPr>
        <w:t xml:space="preserve">трех лет до 1 июня 2016 года не совершали сделок по приобретению имущества на сумму, превышающую общий доход кандидата </w:t>
      </w:r>
      <w:r w:rsidR="003655A4">
        <w:rPr>
          <w:rFonts w:ascii="Times New Roman" w:hAnsi="Times New Roman" w:cs="Times New Roman"/>
          <w:sz w:val="28"/>
          <w:szCs w:val="28"/>
        </w:rPr>
        <w:t>и его супруги з</w:t>
      </w:r>
      <w:r w:rsidRPr="00D521BB">
        <w:rPr>
          <w:rFonts w:ascii="Times New Roman" w:hAnsi="Times New Roman" w:cs="Times New Roman"/>
          <w:sz w:val="28"/>
          <w:szCs w:val="28"/>
        </w:rPr>
        <w:t>а три последних года до указанной даты.</w:t>
      </w:r>
    </w:p>
    <w:p w:rsidR="003655A4" w:rsidRPr="00D521BB" w:rsidRDefault="003655A4" w:rsidP="00841F77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lastRenderedPageBreak/>
        <w:t>Молчанов Леонид Олегович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E17237" w:rsidRDefault="00E17237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Молчанов Леонид Олегович, его супруга</w:t>
      </w:r>
      <w:r w:rsidR="003655A4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3655A4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655A4" w:rsidRPr="00D521BB" w:rsidRDefault="003655A4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 xml:space="preserve">Москалев Николай Анатольевич 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E17237" w:rsidRPr="00D521BB" w:rsidRDefault="00E17237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Москалев Николай Анатольевич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Песков Илья Анатольевич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E17237" w:rsidRDefault="00E17237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Песков Илья Анатольевич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3655A4" w:rsidRPr="00D521BB" w:rsidRDefault="003655A4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Петров Александр Николаевич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несовершеннолетнего ребенка</w:t>
      </w:r>
    </w:p>
    <w:p w:rsidR="00E17237" w:rsidRDefault="00E17237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Петров Александр Николаевич, его супруга</w:t>
      </w:r>
      <w:r w:rsidR="003655A4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3655A4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655A4" w:rsidRPr="00D521BB" w:rsidRDefault="003655A4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Петрова Евгения Олеговна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несовершеннолетнего ребенка</w:t>
      </w:r>
    </w:p>
    <w:p w:rsidR="00E17237" w:rsidRDefault="00E17237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Петрова Евгения Олеговна и ее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3655A4" w:rsidRDefault="003655A4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D5" w:rsidRDefault="009776D5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D5" w:rsidRDefault="009776D5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D5" w:rsidRPr="00D521BB" w:rsidRDefault="009776D5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lastRenderedPageBreak/>
        <w:t>Пименов Валерий Михайлович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3655A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E17237" w:rsidRDefault="00E17237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Пименов Валерий Михайлович, его супруга</w:t>
      </w:r>
      <w:r w:rsidR="003655A4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3655A4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655A4" w:rsidRPr="00D521BB" w:rsidRDefault="003655A4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Пониматкин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несовершеннолетнего ребенка</w:t>
      </w:r>
    </w:p>
    <w:p w:rsidR="00E17237" w:rsidRDefault="00E17237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Пониматкин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Алексей Владимирович и его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3655A4" w:rsidRPr="00D521BB" w:rsidRDefault="003655A4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7237" w:rsidRDefault="00E17237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Рихтиков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Игорь Николаевич </w:t>
      </w:r>
    </w:p>
    <w:p w:rsidR="009776D5" w:rsidRPr="009776D5" w:rsidRDefault="009776D5" w:rsidP="0097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552"/>
        <w:gridCol w:w="2693"/>
        <w:gridCol w:w="1735"/>
        <w:gridCol w:w="2234"/>
      </w:tblGrid>
      <w:tr w:rsidR="009776D5" w:rsidRPr="00050D7C" w:rsidTr="00FB05B7">
        <w:tc>
          <w:tcPr>
            <w:tcW w:w="568" w:type="dxa"/>
          </w:tcPr>
          <w:p w:rsidR="009776D5" w:rsidRPr="00050D7C" w:rsidRDefault="009776D5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776D5" w:rsidRPr="00050D7C" w:rsidRDefault="009776D5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9776D5" w:rsidRPr="00050D7C" w:rsidRDefault="009776D5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735" w:type="dxa"/>
          </w:tcPr>
          <w:p w:rsidR="009776D5" w:rsidRPr="00050D7C" w:rsidRDefault="009776D5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234" w:type="dxa"/>
          </w:tcPr>
          <w:p w:rsidR="009776D5" w:rsidRPr="00050D7C" w:rsidRDefault="009776D5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9776D5" w:rsidRPr="00050D7C" w:rsidTr="00FB05B7">
        <w:tc>
          <w:tcPr>
            <w:tcW w:w="568" w:type="dxa"/>
          </w:tcPr>
          <w:p w:rsidR="009776D5" w:rsidRPr="00050D7C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776D5" w:rsidRPr="006C0257" w:rsidRDefault="009776D5" w:rsidP="006C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Легковой автомобиль </w:t>
            </w:r>
            <w:r w:rsidR="006C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LANDCRUISER </w:t>
            </w:r>
            <w:r w:rsidR="006C0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9776D5" w:rsidRPr="00D410B9" w:rsidRDefault="009776D5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9776D5" w:rsidRPr="00026FAE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12.11.2015</w:t>
            </w:r>
          </w:p>
        </w:tc>
        <w:tc>
          <w:tcPr>
            <w:tcW w:w="2234" w:type="dxa"/>
          </w:tcPr>
          <w:p w:rsidR="009776D5" w:rsidRPr="00026FAE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4 283 000</w:t>
            </w:r>
            <w:r w:rsidR="009776D5">
              <w:rPr>
                <w:rFonts w:ascii="Times New Roman" w:hAnsi="Times New Roman" w:cs="Times New Roman"/>
                <w:sz w:val="24"/>
                <w:szCs w:val="24"/>
              </w:rPr>
              <w:t>, 00 руб.</w:t>
            </w:r>
          </w:p>
        </w:tc>
      </w:tr>
    </w:tbl>
    <w:p w:rsidR="00E17237" w:rsidRPr="00D521BB" w:rsidRDefault="00E17237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17237" w:rsidRPr="00D521BB" w:rsidRDefault="00E17237" w:rsidP="00050D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Источниками получения средств, за счет которых приобретено имущество, являются: доход по основному месту работы кандидата, доход по основному месту работы супруги </w:t>
      </w:r>
      <w:r w:rsidR="006C0257">
        <w:rPr>
          <w:rFonts w:ascii="Times New Roman" w:hAnsi="Times New Roman" w:cs="Times New Roman"/>
          <w:sz w:val="28"/>
          <w:szCs w:val="28"/>
        </w:rPr>
        <w:t>кандидата</w:t>
      </w:r>
      <w:r w:rsidRPr="00D521BB">
        <w:rPr>
          <w:rFonts w:ascii="Times New Roman" w:hAnsi="Times New Roman" w:cs="Times New Roman"/>
          <w:sz w:val="28"/>
          <w:szCs w:val="28"/>
        </w:rPr>
        <w:t xml:space="preserve">, накопления за </w:t>
      </w:r>
      <w:r w:rsidR="006C0257">
        <w:rPr>
          <w:rFonts w:ascii="Times New Roman" w:hAnsi="Times New Roman" w:cs="Times New Roman"/>
          <w:sz w:val="28"/>
          <w:szCs w:val="28"/>
        </w:rPr>
        <w:t xml:space="preserve">предыдущие годы, кредит, заем. </w:t>
      </w:r>
    </w:p>
    <w:p w:rsidR="00E17237" w:rsidRDefault="00E17237" w:rsidP="00D521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ab/>
        <w:t>Сумма общего дохода кандидата и его супруги за три последних года, предшествующих приобретению имущества 511 018 руб.</w:t>
      </w:r>
      <w:r w:rsidR="00D40FC6">
        <w:rPr>
          <w:rFonts w:ascii="Times New Roman" w:hAnsi="Times New Roman" w:cs="Times New Roman"/>
          <w:sz w:val="28"/>
          <w:szCs w:val="28"/>
        </w:rPr>
        <w:t xml:space="preserve"> 74 коп.</w:t>
      </w:r>
    </w:p>
    <w:p w:rsidR="006C0257" w:rsidRDefault="006C0257" w:rsidP="00D521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C0257" w:rsidRPr="00D521BB" w:rsidRDefault="006C0257" w:rsidP="006C025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супруги </w:t>
      </w:r>
      <w:r w:rsidRPr="00D521BB">
        <w:rPr>
          <w:rFonts w:ascii="Times New Roman" w:hAnsi="Times New Roman" w:cs="Times New Roman"/>
          <w:b/>
          <w:sz w:val="28"/>
          <w:szCs w:val="28"/>
        </w:rPr>
        <w:t>кандидата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552"/>
        <w:gridCol w:w="2693"/>
        <w:gridCol w:w="1735"/>
        <w:gridCol w:w="2234"/>
      </w:tblGrid>
      <w:tr w:rsidR="006C0257" w:rsidRPr="00050D7C" w:rsidTr="00FB05B7">
        <w:tc>
          <w:tcPr>
            <w:tcW w:w="568" w:type="dxa"/>
          </w:tcPr>
          <w:p w:rsidR="006C0257" w:rsidRPr="00050D7C" w:rsidRDefault="006C0257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C0257" w:rsidRPr="00050D7C" w:rsidRDefault="006C0257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6C0257" w:rsidRPr="00050D7C" w:rsidRDefault="006C0257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735" w:type="dxa"/>
          </w:tcPr>
          <w:p w:rsidR="006C0257" w:rsidRPr="00050D7C" w:rsidRDefault="006C0257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234" w:type="dxa"/>
          </w:tcPr>
          <w:p w:rsidR="006C0257" w:rsidRPr="00050D7C" w:rsidRDefault="006C0257" w:rsidP="00FB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6C0257" w:rsidRPr="00050D7C" w:rsidTr="00FB05B7">
        <w:tc>
          <w:tcPr>
            <w:tcW w:w="568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35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2234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 руб.</w:t>
            </w:r>
          </w:p>
        </w:tc>
      </w:tr>
      <w:tr w:rsidR="006C0257" w:rsidRPr="00050D7C" w:rsidTr="00FB05B7">
        <w:tc>
          <w:tcPr>
            <w:tcW w:w="568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35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2234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 руб.</w:t>
            </w:r>
          </w:p>
        </w:tc>
      </w:tr>
      <w:tr w:rsidR="006C0257" w:rsidRPr="00050D7C" w:rsidTr="00FB05B7">
        <w:tc>
          <w:tcPr>
            <w:tcW w:w="568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35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2234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620 000 руб.</w:t>
            </w:r>
          </w:p>
        </w:tc>
      </w:tr>
      <w:tr w:rsidR="006C0257" w:rsidRPr="00050D7C" w:rsidTr="00FB05B7">
        <w:tc>
          <w:tcPr>
            <w:tcW w:w="568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35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2234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 руб.</w:t>
            </w:r>
          </w:p>
        </w:tc>
      </w:tr>
      <w:tr w:rsidR="006C0257" w:rsidRPr="00050D7C" w:rsidTr="00FB05B7">
        <w:tc>
          <w:tcPr>
            <w:tcW w:w="568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35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2234" w:type="dxa"/>
          </w:tcPr>
          <w:p w:rsidR="006C0257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 руб.</w:t>
            </w:r>
          </w:p>
        </w:tc>
      </w:tr>
      <w:tr w:rsidR="006C0257" w:rsidRPr="00050D7C" w:rsidTr="00FB05B7">
        <w:tc>
          <w:tcPr>
            <w:tcW w:w="568" w:type="dxa"/>
          </w:tcPr>
          <w:p w:rsidR="006C0257" w:rsidRPr="00050D7C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C0257" w:rsidRPr="006C0257" w:rsidRDefault="006C0257" w:rsidP="006C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6C0257" w:rsidRPr="00D410B9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6C0257" w:rsidRPr="00026FAE" w:rsidRDefault="006C0257" w:rsidP="006C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30.12.2013</w:t>
            </w:r>
          </w:p>
        </w:tc>
        <w:tc>
          <w:tcPr>
            <w:tcW w:w="2234" w:type="dxa"/>
          </w:tcPr>
          <w:p w:rsidR="006C0257" w:rsidRPr="00026FAE" w:rsidRDefault="006C0257" w:rsidP="00FB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6C0257" w:rsidRPr="00D521BB" w:rsidRDefault="006C0257" w:rsidP="006C025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C0257" w:rsidRPr="00D521BB" w:rsidRDefault="006C0257" w:rsidP="006C02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получения средств, за счет которых приобретено имущество, являются: доход по основному месту работы кандидата, доход по основному месту работы супруги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D521BB">
        <w:rPr>
          <w:rFonts w:ascii="Times New Roman" w:hAnsi="Times New Roman" w:cs="Times New Roman"/>
          <w:sz w:val="28"/>
          <w:szCs w:val="28"/>
        </w:rPr>
        <w:t xml:space="preserve">, накопления за </w:t>
      </w:r>
      <w:r>
        <w:rPr>
          <w:rFonts w:ascii="Times New Roman" w:hAnsi="Times New Roman" w:cs="Times New Roman"/>
          <w:sz w:val="28"/>
          <w:szCs w:val="28"/>
        </w:rPr>
        <w:t xml:space="preserve">предыдущие годы, кредит, доход от продажи имущества, дарение, заем. </w:t>
      </w:r>
    </w:p>
    <w:p w:rsidR="006C0257" w:rsidRDefault="006C0257" w:rsidP="006C025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ab/>
        <w:t>Сумма общего дохода кандидата и его супруги за три последних года, предшествующих приобретению имущества 5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521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D521B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72 коп.</w:t>
      </w:r>
    </w:p>
    <w:p w:rsidR="003655A4" w:rsidRPr="00D521BB" w:rsidRDefault="003655A4" w:rsidP="00D521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47DF8" w:rsidRDefault="00D47DF8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Сафонов Дмитрий Николаевич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47DF8" w:rsidRPr="00D521BB" w:rsidRDefault="00D47DF8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D47DF8" w:rsidRPr="00D521BB" w:rsidRDefault="00D47DF8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Сафонов Дмитрий Николаевич в течение трех лет д</w:t>
      </w:r>
      <w:r w:rsidR="003655A4">
        <w:rPr>
          <w:rFonts w:ascii="Times New Roman" w:hAnsi="Times New Roman" w:cs="Times New Roman"/>
          <w:sz w:val="28"/>
          <w:szCs w:val="28"/>
        </w:rPr>
        <w:t>о 1 июня 2016 года не совершал</w:t>
      </w:r>
      <w:r w:rsidRPr="00D521BB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за три последних года до указанной даты.</w:t>
      </w:r>
    </w:p>
    <w:p w:rsidR="00D47DF8" w:rsidRDefault="00D47DF8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Сергеев Владимир Григорьевич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47DF8" w:rsidRPr="00D521BB" w:rsidRDefault="00D47DF8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D47DF8" w:rsidRDefault="00D47DF8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Сергеев Владимир Григорьевич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3655A4" w:rsidRPr="00D521BB" w:rsidRDefault="003655A4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47DF8" w:rsidRDefault="00D47DF8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 xml:space="preserve">Сергеева Светлана Геннадьевна 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47DF8" w:rsidRPr="00D521BB" w:rsidRDefault="00D47DF8" w:rsidP="00D521B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D47DF8" w:rsidRPr="00D521BB" w:rsidRDefault="00D47DF8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Сергеева Светлана Геннадьевна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D47DF8" w:rsidRDefault="00D47DF8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Слепаков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Станислав Владимирович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47DF8" w:rsidRPr="00D521BB" w:rsidRDefault="00D47DF8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несовершеннолетнего ребенка</w:t>
      </w:r>
    </w:p>
    <w:p w:rsidR="00D47DF8" w:rsidRDefault="00D47DF8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Слепаков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Станислав Владимирович, его супруга</w:t>
      </w:r>
      <w:r w:rsidR="003655A4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3655A4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655A4" w:rsidRDefault="003655A4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0888" w:rsidRDefault="00E10888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0888" w:rsidRDefault="00E10888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0888" w:rsidRDefault="00E10888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0888" w:rsidRDefault="00E10888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0888" w:rsidRDefault="00E10888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0888" w:rsidRPr="00D521BB" w:rsidRDefault="00E10888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47DF8" w:rsidRPr="00050D7C" w:rsidRDefault="00D47DF8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lastRenderedPageBreak/>
        <w:t>Смирнов Александр Владимирович</w:t>
      </w:r>
    </w:p>
    <w:p w:rsidR="00050D7C" w:rsidRPr="00050D7C" w:rsidRDefault="00050D7C" w:rsidP="00050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7DF8" w:rsidRDefault="00D47DF8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126"/>
        <w:gridCol w:w="2940"/>
        <w:gridCol w:w="1914"/>
        <w:gridCol w:w="2234"/>
      </w:tblGrid>
      <w:tr w:rsidR="00050D7C" w:rsidRPr="00050D7C" w:rsidTr="00026FAE">
        <w:tc>
          <w:tcPr>
            <w:tcW w:w="568" w:type="dxa"/>
          </w:tcPr>
          <w:p w:rsidR="00050D7C" w:rsidRPr="00050D7C" w:rsidRDefault="00050D7C" w:rsidP="00D5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50D7C" w:rsidRPr="00050D7C" w:rsidRDefault="00050D7C" w:rsidP="00D5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940" w:type="dxa"/>
          </w:tcPr>
          <w:p w:rsidR="00050D7C" w:rsidRPr="00050D7C" w:rsidRDefault="00050D7C" w:rsidP="00D5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14" w:type="dxa"/>
          </w:tcPr>
          <w:p w:rsidR="00050D7C" w:rsidRPr="00050D7C" w:rsidRDefault="00050D7C" w:rsidP="00D5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234" w:type="dxa"/>
          </w:tcPr>
          <w:p w:rsidR="00050D7C" w:rsidRPr="00050D7C" w:rsidRDefault="00050D7C" w:rsidP="00D5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050D7C" w:rsidRPr="00050D7C" w:rsidTr="00026FAE">
        <w:tc>
          <w:tcPr>
            <w:tcW w:w="568" w:type="dxa"/>
          </w:tcPr>
          <w:p w:rsidR="00050D7C" w:rsidRPr="00050D7C" w:rsidRDefault="00050D7C" w:rsidP="00D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0D7C" w:rsidRPr="00026FAE" w:rsidRDefault="00050D7C" w:rsidP="00D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026FAE"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 w:rsidR="0002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26F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0" w:type="dxa"/>
          </w:tcPr>
          <w:p w:rsidR="00050D7C" w:rsidRPr="00050D7C" w:rsidRDefault="00050D7C" w:rsidP="00D5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50D7C" w:rsidRPr="00026FAE" w:rsidRDefault="00026FAE" w:rsidP="00D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  <w:tc>
          <w:tcPr>
            <w:tcW w:w="2234" w:type="dxa"/>
          </w:tcPr>
          <w:p w:rsidR="00050D7C" w:rsidRPr="00026FAE" w:rsidRDefault="00026FAE" w:rsidP="00D5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925 000 руб.</w:t>
            </w:r>
          </w:p>
        </w:tc>
      </w:tr>
    </w:tbl>
    <w:p w:rsidR="00D47DF8" w:rsidRPr="00026FAE" w:rsidRDefault="00D47DF8" w:rsidP="00026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F8" w:rsidRPr="00D521BB" w:rsidRDefault="00D47DF8" w:rsidP="00026FA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дар родителей.</w:t>
      </w:r>
    </w:p>
    <w:p w:rsidR="00D47DF8" w:rsidRDefault="00D47DF8" w:rsidP="00026FAE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Сумма общего дохода кандидата за три последних года, предшествующих приобретению имущества, 22 600 рублей.</w:t>
      </w:r>
    </w:p>
    <w:p w:rsidR="003655A4" w:rsidRPr="00D521BB" w:rsidRDefault="003655A4" w:rsidP="00D521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47DF8" w:rsidRDefault="00D47DF8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Соловьев Дмитрий Владимирович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47DF8" w:rsidRPr="00D521BB" w:rsidRDefault="00D47DF8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D47DF8" w:rsidRDefault="00D47DF8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Соловьев Дмитрий Владимирович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3655A4" w:rsidRPr="00D521BB" w:rsidRDefault="003655A4" w:rsidP="00D521BB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DF8" w:rsidRDefault="00D47DF8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 xml:space="preserve">Сорокина Ирина Григорьевна 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47DF8" w:rsidRPr="00D521BB" w:rsidRDefault="00D47DF8" w:rsidP="00D521B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D47DF8" w:rsidRPr="00D521BB" w:rsidRDefault="00D47DF8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Сорокина Ирина Григорьевна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D47DF8" w:rsidRDefault="00D47DF8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Федоров Сергей Александрович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47DF8" w:rsidRPr="00D521BB" w:rsidRDefault="00D47DF8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D47DF8" w:rsidRDefault="00D47DF8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Федоров Сергей Александрович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3655A4" w:rsidRPr="00D521BB" w:rsidRDefault="003655A4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655A4" w:rsidRDefault="00D47DF8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Фесенко Евгений Павлович</w:t>
      </w:r>
    </w:p>
    <w:p w:rsidR="00D47DF8" w:rsidRPr="00D521BB" w:rsidRDefault="00D47DF8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DF8" w:rsidRPr="00D521BB" w:rsidRDefault="00D47DF8" w:rsidP="00D521B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D47DF8" w:rsidRDefault="00D47DF8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Фесенко Евгений Павлович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3655A4" w:rsidRPr="00D521BB" w:rsidRDefault="003655A4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3E" w:rsidRDefault="0049643E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lastRenderedPageBreak/>
        <w:t>Шадаев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Дамир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Равильевич</w:t>
      </w:r>
      <w:proofErr w:type="spellEnd"/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9643E" w:rsidRPr="00D521BB" w:rsidRDefault="0049643E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49643E" w:rsidRPr="00D521BB" w:rsidRDefault="0049643E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Шадаев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>, его супруга</w:t>
      </w:r>
      <w:r w:rsidR="003655A4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3655A4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9643E" w:rsidRPr="00D521BB" w:rsidRDefault="0049643E" w:rsidP="00D521BB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9643E" w:rsidRDefault="0049643E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 xml:space="preserve">Шаршов Андрей Геннадьевич 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9643E" w:rsidRPr="00D521BB" w:rsidRDefault="0049643E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его несовершеннолетнего ребенка</w:t>
      </w:r>
    </w:p>
    <w:p w:rsidR="0049643E" w:rsidRDefault="0049643E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Шаршов Андрей Геннадьевич и его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3655A4" w:rsidRPr="00D521BB" w:rsidRDefault="003655A4" w:rsidP="003655A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43E" w:rsidRDefault="0049643E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BB">
        <w:rPr>
          <w:rFonts w:ascii="Times New Roman" w:hAnsi="Times New Roman" w:cs="Times New Roman"/>
          <w:b/>
          <w:sz w:val="28"/>
          <w:szCs w:val="28"/>
        </w:rPr>
        <w:t>Юскаева</w:t>
      </w:r>
      <w:proofErr w:type="spellEnd"/>
      <w:r w:rsidRPr="00D521BB">
        <w:rPr>
          <w:rFonts w:ascii="Times New Roman" w:hAnsi="Times New Roman" w:cs="Times New Roman"/>
          <w:b/>
          <w:sz w:val="28"/>
          <w:szCs w:val="28"/>
        </w:rPr>
        <w:t xml:space="preserve"> Анна Владимировна</w:t>
      </w:r>
    </w:p>
    <w:p w:rsidR="003655A4" w:rsidRPr="00D521BB" w:rsidRDefault="003655A4" w:rsidP="003655A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9643E" w:rsidRPr="00D521BB" w:rsidRDefault="0049643E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несовершеннолетних детей</w:t>
      </w:r>
    </w:p>
    <w:p w:rsidR="0049643E" w:rsidRDefault="0049643E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D521BB">
        <w:rPr>
          <w:rFonts w:ascii="Times New Roman" w:hAnsi="Times New Roman" w:cs="Times New Roman"/>
          <w:sz w:val="28"/>
          <w:szCs w:val="28"/>
        </w:rPr>
        <w:t>Юскаева</w:t>
      </w:r>
      <w:proofErr w:type="spellEnd"/>
      <w:r w:rsidRPr="00D521BB">
        <w:rPr>
          <w:rFonts w:ascii="Times New Roman" w:hAnsi="Times New Roman" w:cs="Times New Roman"/>
          <w:sz w:val="28"/>
          <w:szCs w:val="28"/>
        </w:rPr>
        <w:t xml:space="preserve"> Анна Владимировна и ее несовершеннолетние дети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3655A4" w:rsidRPr="00D521BB" w:rsidRDefault="003655A4" w:rsidP="00D521B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43E" w:rsidRPr="009C325D" w:rsidRDefault="0049643E" w:rsidP="00D521BB">
      <w:pPr>
        <w:pStyle w:val="a3"/>
        <w:numPr>
          <w:ilvl w:val="0"/>
          <w:numId w:val="5"/>
        </w:numPr>
        <w:spacing w:after="0" w:line="240" w:lineRule="auto"/>
        <w:ind w:left="-426"/>
        <w:jc w:val="center"/>
        <w:rPr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Яковлев Эрнест Леонидович</w:t>
      </w:r>
    </w:p>
    <w:p w:rsidR="009C325D" w:rsidRPr="00D521BB" w:rsidRDefault="009C325D" w:rsidP="009C325D">
      <w:pPr>
        <w:pStyle w:val="a3"/>
        <w:spacing w:after="0" w:line="240" w:lineRule="auto"/>
        <w:ind w:left="-426"/>
        <w:rPr>
          <w:sz w:val="28"/>
          <w:szCs w:val="28"/>
        </w:rPr>
      </w:pPr>
    </w:p>
    <w:p w:rsidR="0049643E" w:rsidRPr="00D521BB" w:rsidRDefault="0049643E" w:rsidP="00D521B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B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5E7CB5" w:rsidRPr="00D521BB" w:rsidRDefault="0049643E" w:rsidP="009C325D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21BB">
        <w:rPr>
          <w:rFonts w:ascii="Times New Roman" w:hAnsi="Times New Roman" w:cs="Times New Roman"/>
          <w:sz w:val="28"/>
          <w:szCs w:val="28"/>
        </w:rPr>
        <w:t>Кандидат Яковлев Эрнест Леонидович, его супруга</w:t>
      </w:r>
      <w:r w:rsidR="009C325D">
        <w:rPr>
          <w:rFonts w:ascii="Times New Roman" w:hAnsi="Times New Roman" w:cs="Times New Roman"/>
          <w:sz w:val="28"/>
          <w:szCs w:val="28"/>
        </w:rPr>
        <w:t xml:space="preserve"> и</w:t>
      </w:r>
      <w:r w:rsidRPr="00D521BB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9C325D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D521BB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sectPr w:rsidR="005E7CB5" w:rsidRPr="00D521BB" w:rsidSect="00D521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52" w:rsidRDefault="00FC2452" w:rsidP="00D521BB">
      <w:pPr>
        <w:spacing w:after="0" w:line="240" w:lineRule="auto"/>
      </w:pPr>
      <w:r>
        <w:separator/>
      </w:r>
    </w:p>
  </w:endnote>
  <w:endnote w:type="continuationSeparator" w:id="1">
    <w:p w:rsidR="00FC2452" w:rsidRDefault="00FC2452" w:rsidP="00D5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52" w:rsidRDefault="00FC2452" w:rsidP="00D521BB">
      <w:pPr>
        <w:spacing w:after="0" w:line="240" w:lineRule="auto"/>
      </w:pPr>
      <w:r>
        <w:separator/>
      </w:r>
    </w:p>
  </w:footnote>
  <w:footnote w:type="continuationSeparator" w:id="1">
    <w:p w:rsidR="00FC2452" w:rsidRDefault="00FC2452" w:rsidP="00D5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044"/>
      <w:docPartObj>
        <w:docPartGallery w:val="Page Numbers (Top of Page)"/>
        <w:docPartUnique/>
      </w:docPartObj>
    </w:sdtPr>
    <w:sdtContent>
      <w:p w:rsidR="00FC2452" w:rsidRDefault="00FC2452">
        <w:pPr>
          <w:pStyle w:val="a5"/>
          <w:jc w:val="center"/>
        </w:pPr>
        <w:fldSimple w:instr=" PAGE   \* MERGEFORMAT ">
          <w:r w:rsidR="00E10888">
            <w:rPr>
              <w:noProof/>
            </w:rPr>
            <w:t>13</w:t>
          </w:r>
        </w:fldSimple>
      </w:p>
    </w:sdtContent>
  </w:sdt>
  <w:p w:rsidR="00FC2452" w:rsidRDefault="00FC24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42"/>
    <w:multiLevelType w:val="hybridMultilevel"/>
    <w:tmpl w:val="53462152"/>
    <w:lvl w:ilvl="0" w:tplc="93EC4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F5A03"/>
    <w:multiLevelType w:val="hybridMultilevel"/>
    <w:tmpl w:val="55364864"/>
    <w:lvl w:ilvl="0" w:tplc="EB549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1B57"/>
    <w:multiLevelType w:val="hybridMultilevel"/>
    <w:tmpl w:val="36CC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C61DE"/>
    <w:multiLevelType w:val="hybridMultilevel"/>
    <w:tmpl w:val="55364864"/>
    <w:lvl w:ilvl="0" w:tplc="EB549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754D9"/>
    <w:multiLevelType w:val="hybridMultilevel"/>
    <w:tmpl w:val="55364864"/>
    <w:lvl w:ilvl="0" w:tplc="EB549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FBD"/>
    <w:rsid w:val="00026FAE"/>
    <w:rsid w:val="00050D7C"/>
    <w:rsid w:val="003655A4"/>
    <w:rsid w:val="0049643E"/>
    <w:rsid w:val="005E7CB5"/>
    <w:rsid w:val="005F3D03"/>
    <w:rsid w:val="00657B2E"/>
    <w:rsid w:val="00681E80"/>
    <w:rsid w:val="006C0257"/>
    <w:rsid w:val="006C27D3"/>
    <w:rsid w:val="00732989"/>
    <w:rsid w:val="007F1EBF"/>
    <w:rsid w:val="00806FBD"/>
    <w:rsid w:val="00841F77"/>
    <w:rsid w:val="0088379B"/>
    <w:rsid w:val="009776D5"/>
    <w:rsid w:val="009C325D"/>
    <w:rsid w:val="00BB048E"/>
    <w:rsid w:val="00D40FC6"/>
    <w:rsid w:val="00D410B9"/>
    <w:rsid w:val="00D47DF8"/>
    <w:rsid w:val="00D521BB"/>
    <w:rsid w:val="00E10888"/>
    <w:rsid w:val="00E17237"/>
    <w:rsid w:val="00F627B6"/>
    <w:rsid w:val="00F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B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06F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D521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521B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5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1BB"/>
  </w:style>
  <w:style w:type="paragraph" w:styleId="a7">
    <w:name w:val="footer"/>
    <w:basedOn w:val="a"/>
    <w:link w:val="a8"/>
    <w:uiPriority w:val="99"/>
    <w:semiHidden/>
    <w:unhideWhenUsed/>
    <w:rsid w:val="00D5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F255-6D05-4A58-887A-D3FE12C9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user4708</dc:creator>
  <cp:keywords/>
  <dc:description/>
  <cp:lastModifiedBy>user01</cp:lastModifiedBy>
  <cp:revision>12</cp:revision>
  <dcterms:created xsi:type="dcterms:W3CDTF">2016-08-16T11:23:00Z</dcterms:created>
  <dcterms:modified xsi:type="dcterms:W3CDTF">2016-08-18T08:56:00Z</dcterms:modified>
</cp:coreProperties>
</file>